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D825" w14:textId="25DE5880" w:rsidR="00FD6CB3" w:rsidRPr="00FD6D8C" w:rsidRDefault="00FD6CB3">
      <w:pPr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SC Listing Check List </w:t>
      </w:r>
      <w:r w:rsidR="0062012B" w:rsidRPr="00FD6D8C">
        <w:rPr>
          <w:rFonts w:ascii="Arial" w:hAnsi="Arial" w:cs="Arial"/>
          <w:b/>
          <w:bCs/>
        </w:rPr>
        <w:t>(JS</w:t>
      </w:r>
      <w:r w:rsidRPr="00FD6D8C">
        <w:rPr>
          <w:rFonts w:ascii="Arial" w:hAnsi="Arial" w:cs="Arial"/>
          <w:b/>
          <w:bCs/>
        </w:rPr>
        <w:t xml:space="preserve"> Premier Real Estate 2024) </w:t>
      </w:r>
    </w:p>
    <w:p w14:paraId="625513DF" w14:textId="6BEE118F" w:rsidR="00FD6CB3" w:rsidRPr="00FD6D8C" w:rsidRDefault="00FD6CB3" w:rsidP="00FD6CB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Signed South Carolina Brokerage Relationship </w:t>
      </w:r>
      <w:r w:rsidR="00FB00CF" w:rsidRPr="00FD6D8C">
        <w:rPr>
          <w:rFonts w:ascii="Arial" w:hAnsi="Arial" w:cs="Arial"/>
          <w:b/>
          <w:bCs/>
        </w:rPr>
        <w:t>(signed</w:t>
      </w:r>
      <w:r w:rsidRPr="00FD6D8C">
        <w:rPr>
          <w:rFonts w:ascii="Arial" w:hAnsi="Arial" w:cs="Arial"/>
          <w:b/>
          <w:bCs/>
        </w:rPr>
        <w:t xml:space="preserve"> by Seller)</w:t>
      </w:r>
    </w:p>
    <w:p w14:paraId="434A50B1" w14:textId="3A347A1C" w:rsidR="00FB00CF" w:rsidRPr="00FD6D8C" w:rsidRDefault="00FB00CF" w:rsidP="00FD6CB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>Signed Exclusive</w:t>
      </w:r>
      <w:r w:rsidRPr="00FD6D8C">
        <w:rPr>
          <w:rFonts w:ascii="Arial" w:hAnsi="Arial" w:cs="Arial"/>
          <w:b/>
          <w:bCs/>
          <w:color w:val="393939"/>
          <w:shd w:val="clear" w:color="auto" w:fill="FFFFFF"/>
        </w:rPr>
        <w:t xml:space="preserve"> Right to Sell Agreement</w:t>
      </w:r>
      <w:r w:rsidRPr="00FD6D8C">
        <w:rPr>
          <w:rFonts w:ascii="Arial" w:hAnsi="Arial" w:cs="Arial"/>
          <w:b/>
          <w:bCs/>
          <w:color w:val="393939"/>
          <w:shd w:val="clear" w:color="auto" w:fill="FFFFFF"/>
        </w:rPr>
        <w:t xml:space="preserve"> (signed by seller)</w:t>
      </w:r>
    </w:p>
    <w:p w14:paraId="29AAFD20" w14:textId="0F25495D" w:rsidR="00FD6CB3" w:rsidRPr="00FD6D8C" w:rsidRDefault="00FB00CF" w:rsidP="00FD6CB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Initialed Seller Net Sheet </w:t>
      </w:r>
      <w:r w:rsidRPr="00FD6D8C">
        <w:rPr>
          <w:rFonts w:ascii="Arial" w:hAnsi="Arial" w:cs="Arial"/>
          <w:b/>
          <w:bCs/>
          <w:color w:val="393939"/>
          <w:shd w:val="clear" w:color="auto" w:fill="FFFFFF"/>
        </w:rPr>
        <w:t>(Initialed by seller)</w:t>
      </w:r>
    </w:p>
    <w:p w14:paraId="6DE6F446" w14:textId="753CA634" w:rsidR="00FB00CF" w:rsidRPr="00FD6D8C" w:rsidRDefault="00FB00CF" w:rsidP="00FD6CB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Proof of earnest </w:t>
      </w:r>
      <w:r w:rsidR="00FD6D8C" w:rsidRPr="00FD6D8C">
        <w:rPr>
          <w:rFonts w:ascii="Arial" w:hAnsi="Arial" w:cs="Arial"/>
          <w:b/>
          <w:bCs/>
        </w:rPr>
        <w:t>money (</w:t>
      </w:r>
      <w:r w:rsidR="0062012B" w:rsidRPr="00FD6D8C">
        <w:rPr>
          <w:rFonts w:ascii="Arial" w:hAnsi="Arial" w:cs="Arial"/>
          <w:b/>
          <w:bCs/>
        </w:rPr>
        <w:t>paid</w:t>
      </w:r>
      <w:r w:rsidRPr="00FD6D8C">
        <w:rPr>
          <w:rFonts w:ascii="Arial" w:hAnsi="Arial" w:cs="Arial"/>
          <w:b/>
          <w:bCs/>
        </w:rPr>
        <w:t xml:space="preserve"> by the buyer)</w:t>
      </w:r>
    </w:p>
    <w:p w14:paraId="16D74E78" w14:textId="4B9D2710" w:rsidR="00FB00CF" w:rsidRPr="00FD6D8C" w:rsidRDefault="00FB00CF" w:rsidP="00FD6CB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>Ratified contract (Signed by buyer and seller)</w:t>
      </w:r>
    </w:p>
    <w:p w14:paraId="2DC0E2F6" w14:textId="305F28A2" w:rsidR="00FB00CF" w:rsidRPr="00FD6D8C" w:rsidRDefault="00FB00CF" w:rsidP="00FD6CB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Signed property disclosure (Signed by buyer and seller) </w:t>
      </w:r>
    </w:p>
    <w:p w14:paraId="0B80388C" w14:textId="3184E22A" w:rsidR="00FB00CF" w:rsidRPr="00FD6D8C" w:rsidRDefault="00FB00CF" w:rsidP="00FD6CB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Signed Alta </w:t>
      </w:r>
      <w:r w:rsidR="0062012B" w:rsidRPr="00FD6D8C">
        <w:rPr>
          <w:rFonts w:ascii="Arial" w:hAnsi="Arial" w:cs="Arial"/>
          <w:b/>
          <w:bCs/>
        </w:rPr>
        <w:t>Statement (</w:t>
      </w:r>
      <w:r w:rsidRPr="00FD6D8C">
        <w:rPr>
          <w:rFonts w:ascii="Arial" w:hAnsi="Arial" w:cs="Arial"/>
          <w:b/>
          <w:bCs/>
        </w:rPr>
        <w:t>Signed by Attorney, seller &amp; buyer)</w:t>
      </w:r>
    </w:p>
    <w:p w14:paraId="0A0D2ED9" w14:textId="601A71A0" w:rsidR="00FB00CF" w:rsidRPr="00FD6D8C" w:rsidRDefault="00FB00CF" w:rsidP="00FD6CB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JS Premier Seller document of understating </w:t>
      </w:r>
      <w:r w:rsidR="0062012B" w:rsidRPr="00FD6D8C">
        <w:rPr>
          <w:rFonts w:ascii="Arial" w:hAnsi="Arial" w:cs="Arial"/>
          <w:b/>
          <w:bCs/>
        </w:rPr>
        <w:t>(Signed</w:t>
      </w:r>
      <w:r w:rsidRPr="00FD6D8C">
        <w:rPr>
          <w:rFonts w:ascii="Arial" w:hAnsi="Arial" w:cs="Arial"/>
          <w:b/>
          <w:bCs/>
        </w:rPr>
        <w:t xml:space="preserve"> by the seller) </w:t>
      </w:r>
    </w:p>
    <w:p w14:paraId="1B5ECD3E" w14:textId="2E243A87" w:rsidR="00FB00CF" w:rsidRPr="00FD6D8C" w:rsidRDefault="00FB00CF" w:rsidP="00FB00C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>Earnest Money Disclosure (Signed by seller only, however if this a dual agency agreement this document will need to be signed by the buyer as well)</w:t>
      </w:r>
    </w:p>
    <w:p w14:paraId="49CD2D8C" w14:textId="01D2020E" w:rsidR="00FB00CF" w:rsidRPr="00FD6D8C" w:rsidRDefault="00FB00CF" w:rsidP="00FB00CF">
      <w:pPr>
        <w:ind w:left="360"/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>10.Wire Fraud Warning (</w:t>
      </w:r>
      <w:r w:rsidRPr="00FD6D8C">
        <w:rPr>
          <w:rFonts w:ascii="Arial" w:hAnsi="Arial" w:cs="Arial"/>
          <w:b/>
          <w:bCs/>
        </w:rPr>
        <w:t xml:space="preserve">Signed by seller only, however if this a dual agency agreement this document will need to be signed by the buyer as well) </w:t>
      </w:r>
    </w:p>
    <w:p w14:paraId="3DAF325D" w14:textId="07642FA5" w:rsidR="0062012B" w:rsidRPr="00FD6D8C" w:rsidRDefault="0062012B" w:rsidP="00FB00CF">
      <w:pPr>
        <w:ind w:left="360"/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11.Disclousre of Information on </w:t>
      </w:r>
      <w:r w:rsidR="00FD6D8C" w:rsidRPr="00FD6D8C">
        <w:rPr>
          <w:rFonts w:ascii="Arial" w:hAnsi="Arial" w:cs="Arial"/>
          <w:b/>
          <w:bCs/>
        </w:rPr>
        <w:t>lead-based</w:t>
      </w:r>
      <w:r w:rsidRPr="00FD6D8C">
        <w:rPr>
          <w:rFonts w:ascii="Arial" w:hAnsi="Arial" w:cs="Arial"/>
          <w:b/>
          <w:bCs/>
        </w:rPr>
        <w:t xml:space="preserve"> </w:t>
      </w:r>
      <w:r w:rsidR="00FD6D8C" w:rsidRPr="00FD6D8C">
        <w:rPr>
          <w:rFonts w:ascii="Arial" w:hAnsi="Arial" w:cs="Arial"/>
          <w:b/>
          <w:bCs/>
        </w:rPr>
        <w:t>paint (Only</w:t>
      </w:r>
      <w:r w:rsidRPr="00FD6D8C">
        <w:rPr>
          <w:rFonts w:ascii="Arial" w:hAnsi="Arial" w:cs="Arial"/>
          <w:b/>
          <w:bCs/>
        </w:rPr>
        <w:t xml:space="preserve"> if the home was built before 1978)</w:t>
      </w:r>
    </w:p>
    <w:p w14:paraId="179A735E" w14:textId="18C2F957" w:rsidR="0062012B" w:rsidRPr="00FD6D8C" w:rsidRDefault="0062012B" w:rsidP="00FB00CF">
      <w:pPr>
        <w:ind w:left="360"/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12. MLS Sheet Pending  </w:t>
      </w:r>
    </w:p>
    <w:p w14:paraId="7FA3EA25" w14:textId="5669ED82" w:rsidR="0062012B" w:rsidRPr="00FD6D8C" w:rsidRDefault="0062012B" w:rsidP="00FB00CF">
      <w:pPr>
        <w:ind w:left="360"/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13.MLS Sheet Sold </w:t>
      </w:r>
    </w:p>
    <w:p w14:paraId="23314C9C" w14:textId="2BE038B2" w:rsidR="0062012B" w:rsidRPr="00FD6D8C" w:rsidRDefault="0062012B" w:rsidP="00FB00CF">
      <w:pPr>
        <w:ind w:left="360"/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>14.</w:t>
      </w:r>
      <w:r w:rsidR="00FD6D8C" w:rsidRPr="00FD6D8C">
        <w:rPr>
          <w:rFonts w:ascii="Arial" w:hAnsi="Arial" w:cs="Arial"/>
          <w:b/>
          <w:bCs/>
        </w:rPr>
        <w:t>Buyer’s</w:t>
      </w:r>
      <w:r w:rsidRPr="00FD6D8C">
        <w:rPr>
          <w:rFonts w:ascii="Arial" w:hAnsi="Arial" w:cs="Arial"/>
          <w:b/>
          <w:bCs/>
        </w:rPr>
        <w:t xml:space="preserve"> pre-approval letter </w:t>
      </w:r>
    </w:p>
    <w:p w14:paraId="67CD263D" w14:textId="60C406A6" w:rsidR="0062012B" w:rsidRPr="00FD6D8C" w:rsidRDefault="0062012B" w:rsidP="00FB00CF">
      <w:pPr>
        <w:ind w:left="360"/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15.Repair </w:t>
      </w:r>
      <w:r w:rsidR="00FD6D8C" w:rsidRPr="00FD6D8C">
        <w:rPr>
          <w:rFonts w:ascii="Arial" w:hAnsi="Arial" w:cs="Arial"/>
          <w:b/>
          <w:bCs/>
        </w:rPr>
        <w:t xml:space="preserve">addendum, Inspection report, Copy of CL100 </w:t>
      </w:r>
      <w:r w:rsidRPr="00FD6D8C">
        <w:rPr>
          <w:rFonts w:ascii="Arial" w:hAnsi="Arial" w:cs="Arial"/>
          <w:b/>
          <w:bCs/>
        </w:rPr>
        <w:t xml:space="preserve">(Signed by seller and buyer) </w:t>
      </w:r>
    </w:p>
    <w:p w14:paraId="448EA500" w14:textId="0C69D6BE" w:rsidR="0062012B" w:rsidRPr="00FD6D8C" w:rsidRDefault="0062012B" w:rsidP="00FB00CF">
      <w:pPr>
        <w:ind w:left="360"/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16.Offer rejection </w:t>
      </w:r>
      <w:r w:rsidR="00FD6D8C" w:rsidRPr="00FD6D8C">
        <w:rPr>
          <w:rFonts w:ascii="Arial" w:hAnsi="Arial" w:cs="Arial"/>
          <w:b/>
          <w:bCs/>
        </w:rPr>
        <w:t>form (For</w:t>
      </w:r>
      <w:r w:rsidRPr="00FD6D8C">
        <w:rPr>
          <w:rFonts w:ascii="Arial" w:hAnsi="Arial" w:cs="Arial"/>
          <w:b/>
          <w:bCs/>
        </w:rPr>
        <w:t xml:space="preserve"> any offer rejected before the offer that sold) </w:t>
      </w:r>
    </w:p>
    <w:p w14:paraId="1FBB95F6" w14:textId="7C4D2177" w:rsidR="0062012B" w:rsidRPr="00FD6D8C" w:rsidRDefault="0062012B" w:rsidP="00FB00CF">
      <w:pPr>
        <w:ind w:left="360"/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17. SC/NC Disbursement form </w:t>
      </w:r>
    </w:p>
    <w:p w14:paraId="2F53FB19" w14:textId="7ABFE050" w:rsidR="0062012B" w:rsidRPr="00FD6D8C" w:rsidRDefault="0062012B" w:rsidP="00FB00CF">
      <w:pPr>
        <w:ind w:left="360"/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18. All invoices </w:t>
      </w:r>
      <w:r w:rsidR="00FD6D8C" w:rsidRPr="00FD6D8C">
        <w:rPr>
          <w:rFonts w:ascii="Arial" w:hAnsi="Arial" w:cs="Arial"/>
          <w:b/>
          <w:bCs/>
        </w:rPr>
        <w:t>(Repair</w:t>
      </w:r>
      <w:r w:rsidRPr="00FD6D8C">
        <w:rPr>
          <w:rFonts w:ascii="Arial" w:hAnsi="Arial" w:cs="Arial"/>
          <w:b/>
          <w:bCs/>
        </w:rPr>
        <w:t xml:space="preserve"> invoices &amp; home warranty invoices) </w:t>
      </w:r>
    </w:p>
    <w:p w14:paraId="1D4E5B0D" w14:textId="51E25549" w:rsidR="0062012B" w:rsidRPr="00FD6D8C" w:rsidRDefault="0062012B" w:rsidP="00FB00CF">
      <w:pPr>
        <w:ind w:left="360"/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 xml:space="preserve">19.Compensation agreement </w:t>
      </w:r>
      <w:r w:rsidR="00FD6D8C" w:rsidRPr="00FD6D8C">
        <w:rPr>
          <w:rFonts w:ascii="Arial" w:hAnsi="Arial" w:cs="Arial"/>
          <w:b/>
          <w:bCs/>
        </w:rPr>
        <w:t>(Only</w:t>
      </w:r>
      <w:r w:rsidRPr="00FD6D8C">
        <w:rPr>
          <w:rFonts w:ascii="Arial" w:hAnsi="Arial" w:cs="Arial"/>
          <w:b/>
          <w:bCs/>
        </w:rPr>
        <w:t xml:space="preserve"> if we are paying an agent that is not in our MLS)</w:t>
      </w:r>
    </w:p>
    <w:p w14:paraId="2D0AC282" w14:textId="5A7BE356" w:rsidR="00FD6D8C" w:rsidRPr="00FD6D8C" w:rsidRDefault="00FD6D8C" w:rsidP="00FB00CF">
      <w:pPr>
        <w:ind w:left="360"/>
        <w:rPr>
          <w:rFonts w:ascii="Arial" w:hAnsi="Arial" w:cs="Arial"/>
          <w:b/>
          <w:bCs/>
        </w:rPr>
      </w:pPr>
      <w:r w:rsidRPr="00FD6D8C">
        <w:rPr>
          <w:rFonts w:ascii="Arial" w:hAnsi="Arial" w:cs="Arial"/>
          <w:b/>
          <w:bCs/>
        </w:rPr>
        <w:t>20.</w:t>
      </w:r>
      <w:r>
        <w:rPr>
          <w:rFonts w:ascii="Arial" w:hAnsi="Arial" w:cs="Arial"/>
          <w:b/>
          <w:bCs/>
        </w:rPr>
        <w:t xml:space="preserve">Amended contract and addendum (Signed by all parties) </w:t>
      </w:r>
    </w:p>
    <w:p w14:paraId="59CEFF73" w14:textId="77777777" w:rsidR="0062012B" w:rsidRDefault="0062012B" w:rsidP="00FB00CF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035CDEF6" w14:textId="0C4F9D35" w:rsidR="00CF6348" w:rsidRDefault="00CF6348" w:rsidP="00FB00CF">
      <w:pPr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 Please label/ Relabel all files as seen on checklist, Please archive/ deleted any files that does not need to be submitted or in the file) </w:t>
      </w:r>
    </w:p>
    <w:p w14:paraId="6FB2B015" w14:textId="77777777" w:rsidR="0062012B" w:rsidRPr="00FB00CF" w:rsidRDefault="0062012B" w:rsidP="00FB00CF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66107258" w14:textId="5F5939D6" w:rsidR="00FB00CF" w:rsidRPr="00FB00CF" w:rsidRDefault="00FB00CF" w:rsidP="00FB00CF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22D97E74" w14:textId="77777777" w:rsidR="00FB00CF" w:rsidRPr="00FB00CF" w:rsidRDefault="00FB00CF" w:rsidP="00FB00CF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676991E1" w14:textId="77777777" w:rsidR="00FB00CF" w:rsidRPr="00FB00CF" w:rsidRDefault="00FB00CF" w:rsidP="00FB00CF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sectPr w:rsidR="00FB00CF" w:rsidRPr="00FB0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FF28" w14:textId="77777777" w:rsidR="00BA4A41" w:rsidRDefault="00BA4A41" w:rsidP="00FD6CB3">
      <w:pPr>
        <w:spacing w:after="0" w:line="240" w:lineRule="auto"/>
      </w:pPr>
      <w:r>
        <w:separator/>
      </w:r>
    </w:p>
  </w:endnote>
  <w:endnote w:type="continuationSeparator" w:id="0">
    <w:p w14:paraId="04F4EFF1" w14:textId="77777777" w:rsidR="00BA4A41" w:rsidRDefault="00BA4A41" w:rsidP="00FD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ECDA" w14:textId="77777777" w:rsidR="00BA4A41" w:rsidRDefault="00BA4A41" w:rsidP="00FD6CB3">
      <w:pPr>
        <w:spacing w:after="0" w:line="240" w:lineRule="auto"/>
      </w:pPr>
      <w:r>
        <w:separator/>
      </w:r>
    </w:p>
  </w:footnote>
  <w:footnote w:type="continuationSeparator" w:id="0">
    <w:p w14:paraId="783CF9B6" w14:textId="77777777" w:rsidR="00BA4A41" w:rsidRDefault="00BA4A41" w:rsidP="00FD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0EF9"/>
    <w:multiLevelType w:val="hybridMultilevel"/>
    <w:tmpl w:val="797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B7060"/>
    <w:multiLevelType w:val="hybridMultilevel"/>
    <w:tmpl w:val="08700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4382"/>
    <w:multiLevelType w:val="hybridMultilevel"/>
    <w:tmpl w:val="60B8F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C4813"/>
    <w:multiLevelType w:val="hybridMultilevel"/>
    <w:tmpl w:val="8B34B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84636">
    <w:abstractNumId w:val="2"/>
  </w:num>
  <w:num w:numId="2" w16cid:durableId="303660909">
    <w:abstractNumId w:val="3"/>
  </w:num>
  <w:num w:numId="3" w16cid:durableId="1005985131">
    <w:abstractNumId w:val="0"/>
  </w:num>
  <w:num w:numId="4" w16cid:durableId="133040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B3"/>
    <w:rsid w:val="0062012B"/>
    <w:rsid w:val="00865EEE"/>
    <w:rsid w:val="00AE7642"/>
    <w:rsid w:val="00BA4A41"/>
    <w:rsid w:val="00C25FCB"/>
    <w:rsid w:val="00CF6348"/>
    <w:rsid w:val="00D40101"/>
    <w:rsid w:val="00FB00CF"/>
    <w:rsid w:val="00FD6CB3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846B9"/>
  <w15:chartTrackingRefBased/>
  <w15:docId w15:val="{C031FD4A-29F9-8B4B-95DB-67A93190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CB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D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D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CB3"/>
  </w:style>
  <w:style w:type="paragraph" w:styleId="Footer">
    <w:name w:val="footer"/>
    <w:basedOn w:val="Normal"/>
    <w:link w:val="FooterChar"/>
    <w:uiPriority w:val="99"/>
    <w:unhideWhenUsed/>
    <w:rsid w:val="00FD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singletary</dc:creator>
  <cp:keywords/>
  <dc:description/>
  <cp:lastModifiedBy>justin singletary</cp:lastModifiedBy>
  <cp:revision>1</cp:revision>
  <dcterms:created xsi:type="dcterms:W3CDTF">2024-06-08T19:54:00Z</dcterms:created>
  <dcterms:modified xsi:type="dcterms:W3CDTF">2024-06-08T20:42:00Z</dcterms:modified>
</cp:coreProperties>
</file>